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CB4E7C">
      <w:pPr>
        <w:framePr w:w="9436" w:h="441" w:hSpace="180" w:wrap="around" w:vAnchor="text" w:hAnchor="page" w:x="1636" w:y="4287"/>
        <w:rPr>
          <w:sz w:val="22"/>
        </w:rPr>
      </w:pPr>
    </w:p>
    <w:p w:rsidR="0005273E" w:rsidRDefault="001F1286" w:rsidP="00CB4E7C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27.10.</w:t>
      </w:r>
      <w:r w:rsidR="0005273E">
        <w:rPr>
          <w:sz w:val="22"/>
        </w:rPr>
        <w:t xml:space="preserve">2017                                                                                                                         </w:t>
      </w:r>
      <w:r>
        <w:rPr>
          <w:sz w:val="22"/>
        </w:rPr>
        <w:t xml:space="preserve">        </w:t>
      </w:r>
      <w:bookmarkStart w:id="0" w:name="_GoBack"/>
      <w:bookmarkEnd w:id="0"/>
      <w:r w:rsidR="0005273E">
        <w:rPr>
          <w:sz w:val="22"/>
        </w:rPr>
        <w:t xml:space="preserve">   №</w:t>
      </w:r>
      <w:r w:rsidR="003468A6">
        <w:rPr>
          <w:sz w:val="22"/>
        </w:rPr>
        <w:t xml:space="preserve"> </w:t>
      </w:r>
      <w:r>
        <w:rPr>
          <w:sz w:val="22"/>
        </w:rPr>
        <w:t>1804</w:t>
      </w:r>
    </w:p>
    <w:p w:rsidR="0005273E" w:rsidRDefault="0005273E" w:rsidP="00CB4E7C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CB4E7C" w:rsidRDefault="00CB4E7C" w:rsidP="00CB4E7C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CB4E7C">
      <w:pPr>
        <w:framePr w:w="9436" w:h="441" w:hSpace="180" w:wrap="around" w:vAnchor="text" w:hAnchor="page" w:x="1636" w:y="4287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 18</w:t>
      </w:r>
      <w:r>
        <w:rPr>
          <w:rFonts w:ascii="Times New Roman" w:hAnsi="Times New Roman" w:cs="Times New Roman"/>
          <w:b w:val="0"/>
          <w:sz w:val="28"/>
          <w:szCs w:val="28"/>
        </w:rPr>
        <w:t>.01.201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7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</w:t>
      </w:r>
      <w:r w:rsidR="00AD2FF7">
        <w:rPr>
          <w:sz w:val="28"/>
          <w:szCs w:val="28"/>
        </w:rPr>
        <w:t xml:space="preserve">нения муниципального 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>от 18.01.2017 № 65 «О</w:t>
      </w:r>
      <w:r w:rsidR="00F81C9D" w:rsidRPr="00B674E0">
        <w:rPr>
          <w:sz w:val="28"/>
          <w:szCs w:val="28"/>
        </w:rPr>
        <w:t>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F81C9D">
        <w:rPr>
          <w:sz w:val="28"/>
          <w:szCs w:val="28"/>
        </w:rPr>
        <w:t>7</w:t>
      </w:r>
      <w:r w:rsidR="00F81C9D" w:rsidRPr="00B674E0">
        <w:rPr>
          <w:sz w:val="28"/>
          <w:szCs w:val="28"/>
        </w:rPr>
        <w:t xml:space="preserve"> году и плановом периоде 201</w:t>
      </w:r>
      <w:r w:rsidR="00F81C9D">
        <w:rPr>
          <w:sz w:val="28"/>
          <w:szCs w:val="28"/>
        </w:rPr>
        <w:t>8</w:t>
      </w:r>
      <w:r w:rsidR="00F81C9D" w:rsidRPr="00B674E0">
        <w:rPr>
          <w:sz w:val="28"/>
          <w:szCs w:val="28"/>
        </w:rPr>
        <w:t xml:space="preserve"> и 201</w:t>
      </w:r>
      <w:r w:rsidR="00F81C9D">
        <w:rPr>
          <w:sz w:val="28"/>
          <w:szCs w:val="28"/>
        </w:rPr>
        <w:t>9</w:t>
      </w:r>
      <w:r w:rsidR="00F81C9D" w:rsidRPr="00B674E0">
        <w:rPr>
          <w:sz w:val="28"/>
          <w:szCs w:val="28"/>
        </w:rPr>
        <w:t xml:space="preserve"> годов</w:t>
      </w:r>
      <w:r w:rsidR="00F81C9D">
        <w:rPr>
          <w:sz w:val="28"/>
          <w:szCs w:val="28"/>
        </w:rPr>
        <w:t xml:space="preserve">» </w:t>
      </w:r>
      <w:r w:rsidR="00CB4E7C">
        <w:rPr>
          <w:sz w:val="28"/>
          <w:szCs w:val="28"/>
        </w:rPr>
        <w:t>следующие изменения:</w:t>
      </w:r>
      <w:r w:rsidRPr="00845437">
        <w:rPr>
          <w:sz w:val="28"/>
          <w:szCs w:val="28"/>
        </w:rPr>
        <w:t xml:space="preserve"> 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740F0C">
        <w:rPr>
          <w:sz w:val="28"/>
          <w:szCs w:val="28"/>
        </w:rPr>
        <w:t>1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740F0C">
        <w:rPr>
          <w:sz w:val="28"/>
          <w:szCs w:val="28"/>
        </w:rPr>
        <w:t>2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2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CB4E7C">
        <w:rPr>
          <w:sz w:val="28"/>
          <w:szCs w:val="28"/>
        </w:rPr>
        <w:t xml:space="preserve">Приложение № </w:t>
      </w:r>
      <w:r w:rsidR="00740F0C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3 к нас</w:t>
      </w:r>
      <w:r w:rsidR="00C315AE">
        <w:rPr>
          <w:sz w:val="28"/>
          <w:szCs w:val="28"/>
        </w:rPr>
        <w:t>тоящему постановлению</w:t>
      </w:r>
      <w:r>
        <w:rPr>
          <w:sz w:val="28"/>
          <w:szCs w:val="28"/>
        </w:rPr>
        <w:t>;</w:t>
      </w:r>
    </w:p>
    <w:p w:rsidR="00740F0C" w:rsidRDefault="00740F0C" w:rsidP="00FB3566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B3566">
        <w:rPr>
          <w:sz w:val="28"/>
          <w:szCs w:val="28"/>
        </w:rPr>
        <w:t xml:space="preserve">1.4. </w:t>
      </w:r>
      <w:r>
        <w:rPr>
          <w:sz w:val="28"/>
          <w:szCs w:val="28"/>
        </w:rPr>
        <w:t>Приложение № 6 к постановлению  изложить в новой  редакции  согласно  приложению № 4 к нас</w:t>
      </w:r>
      <w:r w:rsidR="00FB3566">
        <w:rPr>
          <w:sz w:val="28"/>
          <w:szCs w:val="28"/>
        </w:rPr>
        <w:t>тоящему постановлению;</w:t>
      </w:r>
    </w:p>
    <w:p w:rsidR="00740F0C" w:rsidRDefault="00740F0C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566">
        <w:rPr>
          <w:sz w:val="28"/>
          <w:szCs w:val="28"/>
        </w:rPr>
        <w:t xml:space="preserve">1.5. </w:t>
      </w:r>
      <w:r>
        <w:rPr>
          <w:sz w:val="28"/>
          <w:szCs w:val="28"/>
        </w:rPr>
        <w:t>Приложение № 7 к постановлению  изложить в новой  редакции  согласно  приложению № 5 к нас</w:t>
      </w:r>
      <w:r w:rsidR="00FB3566"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740F0C">
        <w:rPr>
          <w:sz w:val="28"/>
          <w:szCs w:val="28"/>
        </w:rPr>
        <w:t>Приложение № 8 к постановлению  изложить в новой  редакции  согласно  приложению № 6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740F0C">
        <w:rPr>
          <w:sz w:val="28"/>
          <w:szCs w:val="28"/>
        </w:rPr>
        <w:t>Приложение № 9 к постановлению  изложить в новой  редакции  согласно  приложению № 7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40F0C">
        <w:rPr>
          <w:sz w:val="28"/>
          <w:szCs w:val="28"/>
        </w:rPr>
        <w:t>Приложение № 12 к постановлению  изложить в новой  редакции  согласно  приложению № 8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740F0C">
        <w:rPr>
          <w:sz w:val="28"/>
          <w:szCs w:val="28"/>
        </w:rPr>
        <w:t>Приложение № 13 к постановлению  изложить в новой  редакции  согласно  приложению № 9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="00740F0C">
        <w:rPr>
          <w:sz w:val="28"/>
          <w:szCs w:val="28"/>
        </w:rPr>
        <w:t>Приложение № 14 к постановлению  изложить в новой  редакции  согласно  приложению № 10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740F0C">
        <w:rPr>
          <w:sz w:val="28"/>
          <w:szCs w:val="28"/>
        </w:rPr>
        <w:t>Приложение № 15 к постановлению  изложить в новой  редакции  согласно  приложению № 11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="00740F0C">
        <w:rPr>
          <w:sz w:val="28"/>
          <w:szCs w:val="28"/>
        </w:rPr>
        <w:t>Приложение № 16 к постановлению  изложить в новой  редакции  согласно  приложению № 12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="00740F0C">
        <w:rPr>
          <w:sz w:val="28"/>
          <w:szCs w:val="28"/>
        </w:rPr>
        <w:t>Приложение № 18 к постановлению  изложить в новой  редакции  согласно  приложению № 13 к нас</w:t>
      </w:r>
      <w:r>
        <w:rPr>
          <w:sz w:val="28"/>
          <w:szCs w:val="28"/>
        </w:rPr>
        <w:t>тоящему постановлению;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="00740F0C">
        <w:rPr>
          <w:sz w:val="28"/>
          <w:szCs w:val="28"/>
        </w:rPr>
        <w:t>Приложение № 19 к постановлению  изложить в новой  редакции  согласно  приложению № 14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="00740F0C">
        <w:rPr>
          <w:sz w:val="28"/>
          <w:szCs w:val="28"/>
        </w:rPr>
        <w:t>Приложение № 20 к постановлению  изложить в новой  редакции  согласно  приложению № 15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="00740F0C">
        <w:rPr>
          <w:sz w:val="28"/>
          <w:szCs w:val="28"/>
        </w:rPr>
        <w:t>Приложение № 21 к постановлению  изложить в новой  редакции  согласно  приложению № 16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</w:t>
      </w:r>
      <w:r w:rsidR="00740F0C">
        <w:rPr>
          <w:sz w:val="28"/>
          <w:szCs w:val="28"/>
        </w:rPr>
        <w:t>Приложение № 22 к постановлению  изложить в новой  редакции  согласно  приложению № 17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</w:t>
      </w:r>
      <w:r w:rsidR="00740F0C">
        <w:rPr>
          <w:sz w:val="28"/>
          <w:szCs w:val="28"/>
        </w:rPr>
        <w:t>Приложение № 23 к постановлению  изложить в новой  редакции  согласно  приложению № 18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</w:t>
      </w:r>
      <w:r w:rsidR="00740F0C">
        <w:rPr>
          <w:sz w:val="28"/>
          <w:szCs w:val="28"/>
        </w:rPr>
        <w:t>Приложение № 24 к постановлению  изложить в новой  редакции  согласно  приложению № 19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</w:t>
      </w:r>
      <w:r w:rsidR="00740F0C">
        <w:rPr>
          <w:sz w:val="28"/>
          <w:szCs w:val="28"/>
        </w:rPr>
        <w:t>Приложение № 25 к постановлению  изложить в новой  редакции  согласно  приложению № 20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</w:t>
      </w:r>
      <w:r w:rsidR="00740F0C">
        <w:rPr>
          <w:sz w:val="28"/>
          <w:szCs w:val="28"/>
        </w:rPr>
        <w:t>Приложение № 26 к постановлению  изложить в новой  редакции  согласно  приложению № 21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1.22. </w:t>
      </w:r>
      <w:r w:rsidR="00740F0C">
        <w:rPr>
          <w:sz w:val="28"/>
          <w:szCs w:val="28"/>
        </w:rPr>
        <w:t>Приложение № 27 к постановлению  изложить в новой  редакции  согласно  приложению № 22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</w:t>
      </w:r>
      <w:r w:rsidR="00740F0C">
        <w:rPr>
          <w:sz w:val="28"/>
          <w:szCs w:val="28"/>
        </w:rPr>
        <w:t>Приложение № 28 к постановлению  изложить в новой  редакции  согласно  приложению № 23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1.24. </w:t>
      </w:r>
      <w:r w:rsidR="00740F0C">
        <w:rPr>
          <w:sz w:val="28"/>
          <w:szCs w:val="28"/>
        </w:rPr>
        <w:t>Приложение № 29 к постановлению  изложить в новой  редакции  согласно  приложению № 24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1.25. </w:t>
      </w:r>
      <w:r w:rsidR="00740F0C">
        <w:rPr>
          <w:sz w:val="28"/>
          <w:szCs w:val="28"/>
        </w:rPr>
        <w:t>Приложение № 30 к постановлению  изложить в новой  редакции  согласно  приложению № 25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1.26. </w:t>
      </w:r>
      <w:r w:rsidR="00740F0C">
        <w:rPr>
          <w:sz w:val="28"/>
          <w:szCs w:val="28"/>
        </w:rPr>
        <w:t>Приложение № 31 к постановлению  изложить в новой  редакции  согласно  приложению № 26 к настоящему постановлению.</w:t>
      </w:r>
    </w:p>
    <w:p w:rsidR="00740F0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1.27. </w:t>
      </w:r>
      <w:r w:rsidR="00740F0C">
        <w:rPr>
          <w:sz w:val="28"/>
          <w:szCs w:val="28"/>
        </w:rPr>
        <w:t>Приложение № 32 к постановлению  изложить в новой  редакции  согласно  приложению № 27 к настоящему постановлению.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5B05" w:rsidRDefault="00CB4E7C" w:rsidP="00065B0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r w:rsidR="009603D1">
        <w:rPr>
          <w:sz w:val="28"/>
          <w:szCs w:val="28"/>
        </w:rPr>
        <w:t xml:space="preserve">Глава администрации                                                               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С.Е. Пешков</w:t>
      </w:r>
    </w:p>
    <w:p w:rsidR="00065B05" w:rsidRDefault="00065B05" w:rsidP="00065B0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ЗАТО г. Железногорск</w:t>
      </w:r>
    </w:p>
    <w:p w:rsidR="00B27423" w:rsidRPr="00E942E6" w:rsidRDefault="00B27423" w:rsidP="00065B05">
      <w:pPr>
        <w:autoSpaceDE w:val="0"/>
        <w:autoSpaceDN w:val="0"/>
        <w:adjustRightInd w:val="0"/>
        <w:rPr>
          <w:sz w:val="28"/>
          <w:szCs w:val="28"/>
        </w:rPr>
      </w:pPr>
      <w:r w:rsidRPr="00E942E6">
        <w:rPr>
          <w:sz w:val="28"/>
          <w:szCs w:val="28"/>
        </w:rPr>
        <w:br/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B4E7C" w:rsidRDefault="00CB4E7C" w:rsidP="00CB4E7C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CB4E7C" w:rsidRDefault="00CB4E7C" w:rsidP="00CB4E7C"/>
    <w:p w:rsidR="00CB4E7C" w:rsidRDefault="00CB4E7C" w:rsidP="00CB4E7C"/>
    <w:p w:rsidR="00CB4E7C" w:rsidRDefault="00CB4E7C" w:rsidP="00CB4E7C"/>
    <w:p w:rsidR="0053235B" w:rsidRDefault="0053235B"/>
    <w:sectPr w:rsidR="0053235B" w:rsidSect="00CB4E7C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1C" w:rsidRDefault="00945F1C">
      <w:r>
        <w:separator/>
      </w:r>
    </w:p>
  </w:endnote>
  <w:endnote w:type="continuationSeparator" w:id="0">
    <w:p w:rsidR="00945F1C" w:rsidRDefault="0094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1C" w:rsidRDefault="00945F1C">
      <w:r>
        <w:separator/>
      </w:r>
    </w:p>
  </w:footnote>
  <w:footnote w:type="continuationSeparator" w:id="0">
    <w:p w:rsidR="00945F1C" w:rsidRDefault="00945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286">
          <w:rPr>
            <w:noProof/>
          </w:rPr>
          <w:t>2</w:t>
        </w:r>
        <w:r>
          <w:fldChar w:fldCharType="end"/>
        </w:r>
      </w:p>
    </w:sdtContent>
  </w:sdt>
  <w:p w:rsidR="00B674E0" w:rsidRDefault="00945F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C9"/>
    <w:rsid w:val="0005273E"/>
    <w:rsid w:val="000529BC"/>
    <w:rsid w:val="00065B05"/>
    <w:rsid w:val="000C5074"/>
    <w:rsid w:val="000D6EC9"/>
    <w:rsid w:val="001165A9"/>
    <w:rsid w:val="001F1286"/>
    <w:rsid w:val="00206868"/>
    <w:rsid w:val="002B0769"/>
    <w:rsid w:val="00312BE6"/>
    <w:rsid w:val="00334979"/>
    <w:rsid w:val="003468A6"/>
    <w:rsid w:val="003715E7"/>
    <w:rsid w:val="003E7C23"/>
    <w:rsid w:val="00410E40"/>
    <w:rsid w:val="00431DE3"/>
    <w:rsid w:val="004B3C5F"/>
    <w:rsid w:val="00503354"/>
    <w:rsid w:val="005051A9"/>
    <w:rsid w:val="00513B3B"/>
    <w:rsid w:val="0053235B"/>
    <w:rsid w:val="00582AFE"/>
    <w:rsid w:val="005974A3"/>
    <w:rsid w:val="006C17D8"/>
    <w:rsid w:val="0070530D"/>
    <w:rsid w:val="00740F0C"/>
    <w:rsid w:val="00746837"/>
    <w:rsid w:val="007B21A0"/>
    <w:rsid w:val="00820837"/>
    <w:rsid w:val="00845437"/>
    <w:rsid w:val="00945F1C"/>
    <w:rsid w:val="009603D1"/>
    <w:rsid w:val="00A306EE"/>
    <w:rsid w:val="00AD2FF7"/>
    <w:rsid w:val="00B13726"/>
    <w:rsid w:val="00B27423"/>
    <w:rsid w:val="00B67883"/>
    <w:rsid w:val="00BA2DF2"/>
    <w:rsid w:val="00C315AE"/>
    <w:rsid w:val="00CB4E7C"/>
    <w:rsid w:val="00D7506C"/>
    <w:rsid w:val="00EF49F9"/>
    <w:rsid w:val="00F81C9D"/>
    <w:rsid w:val="00F958F0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8C479-E0DE-4380-9E5D-E1F797D0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</cp:revision>
  <cp:lastPrinted>2017-10-20T07:17:00Z</cp:lastPrinted>
  <dcterms:created xsi:type="dcterms:W3CDTF">2017-10-30T09:06:00Z</dcterms:created>
  <dcterms:modified xsi:type="dcterms:W3CDTF">2017-10-30T09:06:00Z</dcterms:modified>
</cp:coreProperties>
</file>